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83402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83402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83402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9344E3">
        <w:rPr>
          <w:rFonts w:ascii="Times New Roman" w:hAnsi="Times New Roman" w:cs="Times New Roman"/>
          <w:sz w:val="24"/>
          <w:szCs w:val="24"/>
          <w:lang w:val="sr-Cyrl-RS"/>
        </w:rPr>
        <w:t>195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1300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3402A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83402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3402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3402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3402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TRIDESETTREĆU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83402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83402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1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3402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3402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C53" w:rsidRDefault="0083402A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2E3D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23C53" w:rsidRDefault="0083402A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>“, 25</w:t>
      </w:r>
      <w:r w:rsidR="00F47D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47D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D23C53" w:rsidRDefault="0083402A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70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372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Saboru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B18C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18CC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B18C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18C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35308" w:rsidRPr="00E911C8" w:rsidRDefault="0083402A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23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1C8" w:rsidRP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Interparlamentarnu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konferenciju</w:t>
      </w:r>
      <w:r w:rsidR="00E911C8" w:rsidRP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>„</w:t>
      </w:r>
      <w:r>
        <w:rPr>
          <w:rFonts w:ascii="Times New Roman" w:hAnsi="Times New Roman"/>
          <w:bCs/>
          <w:sz w:val="24"/>
          <w:szCs w:val="24"/>
          <w:lang w:val="sr-Cyrl-CS"/>
        </w:rPr>
        <w:t>Ka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nezavisnim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savremenim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pravosudnim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sistemima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zemljama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proširenja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Pržnu</w:t>
      </w:r>
      <w:proofErr w:type="spellEnd"/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CS"/>
        </w:rPr>
        <w:t>Crna</w:t>
      </w:r>
      <w:r w:rsidR="000B18C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Gora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0B18CC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bCs/>
          <w:sz w:val="24"/>
          <w:szCs w:val="24"/>
          <w:lang w:val="sr-Cyrl-CS"/>
        </w:rPr>
        <w:t>juna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E911C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Programa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podrške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Evropskog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parlamente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zemalja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proširenja</w:t>
      </w:r>
      <w:r w:rsidR="003C0B93" w:rsidRPr="00E91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83402A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ministarka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portfelja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zadužena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62F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83402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02A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02A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402A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4F" w:rsidRDefault="009A704F" w:rsidP="0083402A">
      <w:pPr>
        <w:spacing w:after="0" w:line="240" w:lineRule="auto"/>
      </w:pPr>
      <w:r>
        <w:separator/>
      </w:r>
    </w:p>
  </w:endnote>
  <w:endnote w:type="continuationSeparator" w:id="0">
    <w:p w:rsidR="009A704F" w:rsidRDefault="009A704F" w:rsidP="0083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4F" w:rsidRDefault="009A704F" w:rsidP="0083402A">
      <w:pPr>
        <w:spacing w:after="0" w:line="240" w:lineRule="auto"/>
      </w:pPr>
      <w:r>
        <w:separator/>
      </w:r>
    </w:p>
  </w:footnote>
  <w:footnote w:type="continuationSeparator" w:id="0">
    <w:p w:rsidR="009A704F" w:rsidRDefault="009A704F" w:rsidP="0083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A" w:rsidRDefault="00834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017A7"/>
    <w:rsid w:val="00810372"/>
    <w:rsid w:val="00820F4E"/>
    <w:rsid w:val="00821598"/>
    <w:rsid w:val="00823A11"/>
    <w:rsid w:val="0082508A"/>
    <w:rsid w:val="0083402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A704F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2A"/>
  </w:style>
  <w:style w:type="paragraph" w:styleId="Footer">
    <w:name w:val="footer"/>
    <w:basedOn w:val="Normal"/>
    <w:link w:val="FooterChar"/>
    <w:uiPriority w:val="99"/>
    <w:unhideWhenUsed/>
    <w:rsid w:val="0083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2A"/>
  </w:style>
  <w:style w:type="paragraph" w:styleId="Footer">
    <w:name w:val="footer"/>
    <w:basedOn w:val="Normal"/>
    <w:link w:val="FooterChar"/>
    <w:uiPriority w:val="99"/>
    <w:unhideWhenUsed/>
    <w:rsid w:val="0083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F978-2F3E-4B30-B658-8C22C43F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24</cp:revision>
  <cp:lastPrinted>2015-04-14T07:46:00Z</cp:lastPrinted>
  <dcterms:created xsi:type="dcterms:W3CDTF">2015-05-05T06:58:00Z</dcterms:created>
  <dcterms:modified xsi:type="dcterms:W3CDTF">2015-07-10T13:28:00Z</dcterms:modified>
</cp:coreProperties>
</file>